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E23D" w14:textId="77777777" w:rsidR="00931EDA" w:rsidRPr="00931EDA" w:rsidRDefault="00931EDA" w:rsidP="00931E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EDA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CLIPS</w:t>
      </w:r>
      <w:r w:rsidRPr="00931EDA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:</w:t>
      </w:r>
    </w:p>
    <w:p w14:paraId="5D3A2E1A" w14:textId="77777777" w:rsidR="00931EDA" w:rsidRPr="00931EDA" w:rsidRDefault="00931EDA" w:rsidP="00931E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4" w:history="1">
        <w:r w:rsidRPr="00931EDA">
          <w:rPr>
            <w:rFonts w:ascii="Aptos" w:eastAsia="Times New Roman" w:hAnsi="Aptos" w:cs="Times New Roman"/>
            <w:color w:val="0000FF"/>
            <w:kern w:val="0"/>
            <w:sz w:val="22"/>
            <w:szCs w:val="22"/>
            <w:u w:val="single"/>
            <w14:ligatures w14:val="none"/>
          </w:rPr>
          <w:t>https://www.cnn.com/2024/09/28/business/dirty-soda-shops/index.html</w:t>
        </w:r>
      </w:hyperlink>
      <w:r w:rsidRPr="00931EDA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</w:t>
      </w:r>
    </w:p>
    <w:p w14:paraId="1C078386" w14:textId="77777777" w:rsidR="00931EDA" w:rsidRPr="00931EDA" w:rsidRDefault="00931EDA" w:rsidP="00931E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Pr="00931EDA">
          <w:rPr>
            <w:rFonts w:ascii="Aptos" w:eastAsia="Times New Roman" w:hAnsi="Aptos" w:cs="Times New Roman"/>
            <w:color w:val="0000FF"/>
            <w:kern w:val="0"/>
            <w:sz w:val="22"/>
            <w:szCs w:val="22"/>
            <w:u w:val="single"/>
            <w14:ligatures w14:val="none"/>
          </w:rPr>
          <w:t>https://www.cnn.com/2023/05/06/business/lululemon-dupe-culture/index.html</w:t>
        </w:r>
      </w:hyperlink>
      <w:r w:rsidRPr="00931EDA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</w:t>
      </w:r>
    </w:p>
    <w:p w14:paraId="674D6A9E" w14:textId="77777777" w:rsidR="00931EDA" w:rsidRPr="00931EDA" w:rsidRDefault="00931EDA" w:rsidP="00931E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Pr="00931EDA">
          <w:rPr>
            <w:rFonts w:ascii="Aptos" w:eastAsia="Times New Roman" w:hAnsi="Aptos" w:cs="Times New Roman"/>
            <w:color w:val="000000"/>
            <w:kern w:val="0"/>
            <w:sz w:val="22"/>
            <w:szCs w:val="22"/>
            <w:u w:val="single"/>
            <w14:ligatures w14:val="none"/>
          </w:rPr>
          <w:t>https://www.cnn.com/2021/11/02/business/munger-residences-michigan-windowless/index.html</w:t>
        </w:r>
      </w:hyperlink>
    </w:p>
    <w:p w14:paraId="20001F6B" w14:textId="77777777" w:rsidR="00931EDA" w:rsidRPr="00931EDA" w:rsidRDefault="00931EDA" w:rsidP="00931E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7" w:history="1">
        <w:r w:rsidRPr="00931EDA">
          <w:rPr>
            <w:rFonts w:ascii="Aptos" w:eastAsia="Times New Roman" w:hAnsi="Aptos" w:cs="Times New Roman"/>
            <w:color w:val="000000"/>
            <w:kern w:val="0"/>
            <w:sz w:val="22"/>
            <w:szCs w:val="22"/>
            <w:u w:val="single"/>
            <w14:ligatures w14:val="none"/>
          </w:rPr>
          <w:t>http://www.hearstawards.org/competitions/writing/2020-21/fifth-place-explanatory-reporting/</w:t>
        </w:r>
      </w:hyperlink>
      <w:r w:rsidRPr="00931EDA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(published in outlets throughout North Carolina)</w:t>
      </w:r>
    </w:p>
    <w:p w14:paraId="3FC2148D" w14:textId="77777777" w:rsidR="00931EDA" w:rsidRPr="00931EDA" w:rsidRDefault="00931EDA" w:rsidP="00931E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history="1">
        <w:r w:rsidRPr="00931EDA">
          <w:rPr>
            <w:rFonts w:ascii="Aptos" w:eastAsia="Times New Roman" w:hAnsi="Aptos" w:cs="Times New Roman"/>
            <w:color w:val="000000"/>
            <w:kern w:val="0"/>
            <w:sz w:val="22"/>
            <w:szCs w:val="22"/>
            <w:u w:val="single"/>
            <w14:ligatures w14:val="none"/>
          </w:rPr>
          <w:t>https://www.sun-sentinel.com/features/fl-fea-lest-tern-bird-colony-deerfield-beach-20200716-pv3t7c45k5bcnj4omvjzoh45bi-story.html</w:t>
        </w:r>
      </w:hyperlink>
    </w:p>
    <w:p w14:paraId="139B4668" w14:textId="77777777" w:rsidR="00931EDA" w:rsidRPr="00931EDA" w:rsidRDefault="00931EDA" w:rsidP="00931E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ED3B86" w14:textId="77777777" w:rsidR="00FC7452" w:rsidRDefault="00FC7452"/>
    <w:p w14:paraId="5A7D9FD0" w14:textId="77777777" w:rsidR="00931EDA" w:rsidRDefault="00931EDA"/>
    <w:sectPr w:rsidR="00931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DA"/>
    <w:rsid w:val="004610B0"/>
    <w:rsid w:val="006F3731"/>
    <w:rsid w:val="00931EDA"/>
    <w:rsid w:val="00B21238"/>
    <w:rsid w:val="00FC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0E2BDD"/>
  <w15:chartTrackingRefBased/>
  <w15:docId w15:val="{FDD94349-4EB5-E04A-90EE-F56E91BC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E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E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E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E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E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E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E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E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E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ED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3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31E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n-sentinel.com/features/fl-fea-lest-tern-bird-colony-deerfield-beach-20200716-pv3t7c45k5bcnj4omvjzoh45bi-story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earstawards.org/competitions/writing/2020-21/fifth-place-explanatory-reporti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nn.com/2021/11/02/business/munger-residences-michigan-windowless/index.html" TargetMode="External"/><Relationship Id="rId5" Type="http://schemas.openxmlformats.org/officeDocument/2006/relationships/hyperlink" Target="https://www.cnn.com/2023/05/06/business/lululemon-dupe-culture/index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nn.com/2024/09/28/business/dirty-soda-shops/index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</Words>
  <Characters>1018</Characters>
  <Application>Microsoft Office Word</Application>
  <DocSecurity>0</DocSecurity>
  <Lines>20</Lines>
  <Paragraphs>12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Maruf, Ramishah</dc:creator>
  <cp:keywords/>
  <dc:description/>
  <cp:lastModifiedBy>Maruf, Ramishah</cp:lastModifiedBy>
  <cp:revision>1</cp:revision>
  <dcterms:created xsi:type="dcterms:W3CDTF">2026-02-28T17:43:00Z</dcterms:created>
  <dcterms:modified xsi:type="dcterms:W3CDTF">2026-03-03T00:18:00Z</dcterms:modified>
</cp:coreProperties>
</file>